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B3" w:rsidRDefault="00DF4FB3">
      <w:pPr>
        <w:pStyle w:val="berschrift1"/>
        <w:tabs>
          <w:tab w:val="left" w:pos="6946"/>
        </w:tabs>
        <w:ind w:left="0" w:firstLine="0"/>
        <w:rPr>
          <w:b/>
          <w:u w:val="none"/>
        </w:rPr>
      </w:pPr>
      <w:bookmarkStart w:id="0" w:name="_GoBack"/>
      <w:bookmarkEnd w:id="0"/>
      <w:r>
        <w:rPr>
          <w:b/>
          <w:u w:val="none"/>
        </w:rPr>
        <w:tab/>
      </w:r>
    </w:p>
    <w:p w:rsidR="00DF4FB3" w:rsidRDefault="00DF4FB3">
      <w:pPr>
        <w:tabs>
          <w:tab w:val="left" w:pos="6946"/>
        </w:tabs>
      </w:pPr>
      <w:r>
        <w:tab/>
        <w:t xml:space="preserve"> </w:t>
      </w:r>
    </w:p>
    <w:p w:rsidR="00DF4FB3" w:rsidRDefault="00DF4FB3">
      <w:pPr>
        <w:pStyle w:val="berschrift2"/>
        <w:rPr>
          <w:rFonts w:ascii="Arial Narrow" w:hAnsi="Arial Narrow"/>
        </w:rPr>
      </w:pPr>
      <w:r>
        <w:rPr>
          <w:rFonts w:ascii="Arial Narrow" w:hAnsi="Arial Narrow"/>
        </w:rPr>
        <w:t>Muster</w:t>
      </w:r>
    </w:p>
    <w:p w:rsidR="00DF4FB3" w:rsidRDefault="00DF4FB3">
      <w:pPr>
        <w:jc w:val="center"/>
        <w:rPr>
          <w:b/>
        </w:rPr>
      </w:pPr>
      <w:r>
        <w:rPr>
          <w:b/>
        </w:rPr>
        <w:t xml:space="preserve">für einen Aberkennungsbescheid des </w:t>
      </w:r>
      <w:r w:rsidR="00A41811">
        <w:rPr>
          <w:b/>
        </w:rPr>
        <w:t>Kreiskirchenrates</w:t>
      </w:r>
    </w:p>
    <w:p w:rsidR="00DF4FB3" w:rsidRDefault="00DF4FB3" w:rsidP="00594D4A">
      <w:pPr>
        <w:tabs>
          <w:tab w:val="left" w:pos="6804"/>
        </w:tabs>
        <w:jc w:val="center"/>
        <w:rPr>
          <w:b/>
        </w:rPr>
      </w:pPr>
      <w:r>
        <w:rPr>
          <w:b/>
        </w:rPr>
        <w:t>und für die Anordnung der sofortigen Vollziehung</w:t>
      </w:r>
    </w:p>
    <w:p w:rsidR="009B7B4D" w:rsidRDefault="009B7B4D" w:rsidP="00594D4A">
      <w:pPr>
        <w:tabs>
          <w:tab w:val="left" w:pos="6804"/>
        </w:tabs>
        <w:jc w:val="center"/>
        <w:rPr>
          <w:b/>
        </w:rPr>
      </w:pPr>
    </w:p>
    <w:p w:rsidR="00B1066F" w:rsidRDefault="00B1066F" w:rsidP="00B1066F">
      <w:pPr>
        <w:tabs>
          <w:tab w:val="left" w:pos="6804"/>
        </w:tabs>
        <w:rPr>
          <w:b/>
        </w:rPr>
      </w:pPr>
    </w:p>
    <w:p w:rsidR="00B1066F" w:rsidRDefault="00B1066F" w:rsidP="00594D4A">
      <w:pPr>
        <w:tabs>
          <w:tab w:val="left" w:pos="6804"/>
        </w:tabs>
        <w:jc w:val="center"/>
        <w:rPr>
          <w:b/>
        </w:rPr>
      </w:pPr>
    </w:p>
    <w:p w:rsidR="009B7B4D" w:rsidRDefault="009B7B4D" w:rsidP="009B7B4D">
      <w:pPr>
        <w:pStyle w:val="Textkrper2"/>
        <w:pBdr>
          <w:left w:val="single" w:sz="4" w:space="0" w:color="auto" w:shadow="1"/>
        </w:pBdr>
        <w:tabs>
          <w:tab w:val="left" w:pos="4820"/>
          <w:tab w:val="left" w:leader="underscore" w:pos="7938"/>
          <w:tab w:val="left" w:leader="underscore" w:pos="9498"/>
        </w:tabs>
        <w:rPr>
          <w:rFonts w:ascii="Arial Narrow" w:hAnsi="Arial Narrow"/>
        </w:rPr>
      </w:pPr>
      <w:bookmarkStart w:id="1" w:name="Anlage1"/>
      <w:bookmarkEnd w:id="1"/>
    </w:p>
    <w:p w:rsidR="009B7B4D" w:rsidRDefault="009B7B4D" w:rsidP="009B7B4D">
      <w:pPr>
        <w:pStyle w:val="Textkrper2"/>
        <w:pBdr>
          <w:left w:val="single" w:sz="4" w:space="0" w:color="auto" w:shadow="1"/>
        </w:pBdr>
        <w:tabs>
          <w:tab w:val="left" w:pos="4820"/>
          <w:tab w:val="left" w:leader="underscore" w:pos="7938"/>
          <w:tab w:val="left" w:leader="underscore" w:pos="9498"/>
        </w:tabs>
        <w:rPr>
          <w:rFonts w:ascii="Arial Narrow" w:hAnsi="Arial Narrow"/>
        </w:rPr>
      </w:pPr>
    </w:p>
    <w:p w:rsidR="00DF4FB3" w:rsidRDefault="00DF4FB3" w:rsidP="009B7B4D">
      <w:pPr>
        <w:pStyle w:val="Textkrper2"/>
        <w:pBdr>
          <w:left w:val="single" w:sz="4" w:space="0" w:color="auto" w:shadow="1"/>
        </w:pBdr>
        <w:tabs>
          <w:tab w:val="left" w:pos="4820"/>
          <w:tab w:val="left" w:leader="underscore" w:pos="7938"/>
          <w:tab w:val="left" w:leader="underscore" w:pos="9498"/>
        </w:tabs>
        <w:rPr>
          <w:rFonts w:ascii="Arial Narrow" w:hAnsi="Arial Narrow"/>
        </w:rPr>
      </w:pPr>
      <w:r>
        <w:rPr>
          <w:rFonts w:ascii="Arial Narrow" w:hAnsi="Arial Narrow"/>
        </w:rPr>
        <w:t>Ev.-luth. Kirchen</w:t>
      </w:r>
      <w:r w:rsidR="00C44F50">
        <w:rPr>
          <w:rFonts w:ascii="Arial Narrow" w:hAnsi="Arial Narrow"/>
        </w:rPr>
        <w:t>kreis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, </w:t>
      </w:r>
      <w:r>
        <w:rPr>
          <w:rFonts w:ascii="Arial Narrow" w:hAnsi="Arial Narrow"/>
        </w:rPr>
        <w:tab/>
      </w:r>
    </w:p>
    <w:p w:rsidR="00DF4FB3" w:rsidRDefault="00DF4FB3" w:rsidP="009B7B4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4962"/>
        </w:tabs>
      </w:pPr>
      <w:r>
        <w:tab/>
        <w:t>(Ort, Datum)</w:t>
      </w:r>
    </w:p>
    <w:p w:rsidR="00DF4FB3" w:rsidRDefault="00DF4FB3" w:rsidP="009B7B4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4536"/>
        </w:tabs>
      </w:pPr>
      <w:r>
        <w:tab/>
      </w:r>
    </w:p>
    <w:p w:rsidR="00DF4FB3" w:rsidRDefault="00DF4FB3" w:rsidP="009B7B4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</w:pPr>
    </w:p>
    <w:p w:rsidR="00DF4FB3" w:rsidRDefault="00DF4FB3" w:rsidP="009B7B4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</w:pPr>
    </w:p>
    <w:p w:rsidR="00DF4FB3" w:rsidRDefault="00DF4FB3" w:rsidP="009B7B4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</w:pPr>
    </w:p>
    <w:p w:rsidR="00DF4FB3" w:rsidRDefault="00A00518" w:rsidP="009B7B4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388D95A4" wp14:editId="2AB29563">
                <wp:simplePos x="0" y="0"/>
                <wp:positionH relativeFrom="column">
                  <wp:posOffset>13970</wp:posOffset>
                </wp:positionH>
                <wp:positionV relativeFrom="paragraph">
                  <wp:posOffset>85090</wp:posOffset>
                </wp:positionV>
                <wp:extent cx="2377440" cy="0"/>
                <wp:effectExtent l="0" t="0" r="0" b="0"/>
                <wp:wrapNone/>
                <wp:docPr id="7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6.7pt" to="188.3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3+4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019C485" wp14:editId="1794D5B8">
                <wp:simplePos x="0" y="0"/>
                <wp:positionH relativeFrom="column">
                  <wp:posOffset>2391410</wp:posOffset>
                </wp:positionH>
                <wp:positionV relativeFrom="paragraph">
                  <wp:posOffset>85090</wp:posOffset>
                </wp:positionV>
                <wp:extent cx="0" cy="182880"/>
                <wp:effectExtent l="0" t="0" r="0" b="0"/>
                <wp:wrapNone/>
                <wp:docPr id="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3pt,6.7pt" to="188.3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3D7BE8C" wp14:editId="46B5DE5F">
                <wp:simplePos x="0" y="0"/>
                <wp:positionH relativeFrom="column">
                  <wp:posOffset>13970</wp:posOffset>
                </wp:positionH>
                <wp:positionV relativeFrom="paragraph">
                  <wp:posOffset>85090</wp:posOffset>
                </wp:positionV>
                <wp:extent cx="0" cy="182880"/>
                <wp:effectExtent l="0" t="0" r="0" b="0"/>
                <wp:wrapNone/>
                <wp:docPr id="5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6.7pt" to="1.1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" o:allowincell="f"/>
            </w:pict>
          </mc:Fallback>
        </mc:AlternateContent>
      </w:r>
    </w:p>
    <w:p w:rsidR="00DF4FB3" w:rsidRDefault="00DF4FB3" w:rsidP="009B7B4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284"/>
        </w:tabs>
      </w:pPr>
      <w:r>
        <w:tab/>
        <w:t>Einschreiben Rückschein</w:t>
      </w:r>
      <w:r>
        <w:rPr>
          <w:rStyle w:val="Funotenzeichen"/>
        </w:rPr>
        <w:footnoteReference w:id="1"/>
      </w:r>
    </w:p>
    <w:p w:rsidR="00DF4FB3" w:rsidRDefault="00DF4FB3" w:rsidP="009B7B4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</w:pPr>
    </w:p>
    <w:p w:rsidR="00DF4FB3" w:rsidRDefault="00DF4FB3" w:rsidP="009B7B4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284"/>
        </w:tabs>
      </w:pPr>
      <w:r>
        <w:tab/>
        <w:t>Herrn / Frau</w:t>
      </w:r>
    </w:p>
    <w:p w:rsidR="00DF4FB3" w:rsidRDefault="00DF4FB3" w:rsidP="009B7B4D">
      <w:pPr>
        <w:pStyle w:val="Textkrper2"/>
        <w:pBdr>
          <w:left w:val="single" w:sz="4" w:space="0" w:color="auto" w:shadow="1"/>
        </w:pBdr>
        <w:tabs>
          <w:tab w:val="left" w:pos="284"/>
          <w:tab w:val="left" w:leader="underscore" w:pos="3544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DF4FB3" w:rsidRDefault="00DF4FB3" w:rsidP="009B7B4D">
      <w:pPr>
        <w:pStyle w:val="Textkrper2"/>
        <w:pBdr>
          <w:left w:val="single" w:sz="4" w:space="0" w:color="auto" w:shadow="1"/>
        </w:pBdr>
        <w:tabs>
          <w:tab w:val="left" w:pos="284"/>
          <w:tab w:val="left" w:leader="underscore" w:pos="3544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DF4FB3" w:rsidRDefault="00A00518" w:rsidP="009B7B4D">
      <w:pPr>
        <w:pStyle w:val="Textkrper2"/>
        <w:pBdr>
          <w:left w:val="single" w:sz="4" w:space="0" w:color="auto" w:shadow="1"/>
        </w:pBdr>
        <w:tabs>
          <w:tab w:val="left" w:pos="284"/>
          <w:tab w:val="left" w:leader="underscore" w:pos="3544"/>
        </w:tabs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A20B05D" wp14:editId="631AAF0F">
                <wp:simplePos x="0" y="0"/>
                <wp:positionH relativeFrom="column">
                  <wp:posOffset>2391410</wp:posOffset>
                </wp:positionH>
                <wp:positionV relativeFrom="paragraph">
                  <wp:posOffset>39370</wp:posOffset>
                </wp:positionV>
                <wp:extent cx="0" cy="182880"/>
                <wp:effectExtent l="0" t="0" r="0" b="0"/>
                <wp:wrapNone/>
                <wp:docPr id="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3pt,3.1pt" to="188.3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" o:allowincell="f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1BAB309" wp14:editId="427318EA">
                <wp:simplePos x="0" y="0"/>
                <wp:positionH relativeFrom="column">
                  <wp:posOffset>13970</wp:posOffset>
                </wp:positionH>
                <wp:positionV relativeFrom="paragraph">
                  <wp:posOffset>39370</wp:posOffset>
                </wp:positionV>
                <wp:extent cx="0" cy="182880"/>
                <wp:effectExtent l="0" t="0" r="0" b="0"/>
                <wp:wrapNone/>
                <wp:docPr id="3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1pt" to="1.1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" o:allowincell="f"/>
            </w:pict>
          </mc:Fallback>
        </mc:AlternateContent>
      </w:r>
      <w:r w:rsidR="00DF4FB3">
        <w:rPr>
          <w:rFonts w:ascii="Arial Narrow" w:hAnsi="Arial Narrow"/>
        </w:rPr>
        <w:tab/>
      </w:r>
      <w:r w:rsidR="00DF4FB3">
        <w:rPr>
          <w:rFonts w:ascii="Arial Narrow" w:hAnsi="Arial Narrow"/>
        </w:rPr>
        <w:tab/>
      </w:r>
    </w:p>
    <w:p w:rsidR="00DF4FB3" w:rsidRDefault="00A00518" w:rsidP="009B7B4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48FAF22" wp14:editId="273E9B4C">
                <wp:simplePos x="0" y="0"/>
                <wp:positionH relativeFrom="column">
                  <wp:posOffset>13970</wp:posOffset>
                </wp:positionH>
                <wp:positionV relativeFrom="paragraph">
                  <wp:posOffset>46990</wp:posOffset>
                </wp:positionV>
                <wp:extent cx="182880" cy="0"/>
                <wp:effectExtent l="0" t="0" r="0" b="0"/>
                <wp:wrapNone/>
                <wp:docPr id="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7pt" to="15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27D87453" wp14:editId="35F35318">
                <wp:simplePos x="0" y="0"/>
                <wp:positionH relativeFrom="column">
                  <wp:posOffset>2208530</wp:posOffset>
                </wp:positionH>
                <wp:positionV relativeFrom="paragraph">
                  <wp:posOffset>46990</wp:posOffset>
                </wp:positionV>
                <wp:extent cx="182880" cy="0"/>
                <wp:effectExtent l="0" t="0" r="0" b="0"/>
                <wp:wrapNone/>
                <wp:docPr id="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9pt,3.7pt" to="188.3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" o:allowincell="f"/>
            </w:pict>
          </mc:Fallback>
        </mc:AlternateContent>
      </w:r>
    </w:p>
    <w:p w:rsidR="005C4CBC" w:rsidRDefault="005C4CBC" w:rsidP="009B7B4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</w:rPr>
      </w:pPr>
    </w:p>
    <w:p w:rsidR="00DF4FB3" w:rsidRDefault="00DF4FB3" w:rsidP="009B7B4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</w:rPr>
      </w:pPr>
      <w:r>
        <w:rPr>
          <w:b/>
        </w:rPr>
        <w:t>Aberkennung des Wahlrechtes</w:t>
      </w:r>
    </w:p>
    <w:p w:rsidR="00DF4FB3" w:rsidRDefault="00DF4FB3" w:rsidP="009B7B4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</w:rPr>
      </w:pPr>
    </w:p>
    <w:p w:rsidR="00DF4FB3" w:rsidRDefault="00DF4FB3" w:rsidP="009B7B4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5103"/>
        </w:tabs>
      </w:pPr>
      <w:r>
        <w:t xml:space="preserve">Sehr geehrte(r) Herr / Frau </w:t>
      </w:r>
      <w:r>
        <w:tab/>
        <w:t>,</w:t>
      </w:r>
    </w:p>
    <w:p w:rsidR="00DF4FB3" w:rsidRDefault="00DF4FB3" w:rsidP="009B7B4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</w:pPr>
    </w:p>
    <w:p w:rsidR="00DF4FB3" w:rsidRDefault="00DF4FB3" w:rsidP="009B7B4D">
      <w:pPr>
        <w:pStyle w:val="Textkrper"/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clear" w:pos="9639"/>
          <w:tab w:val="left" w:leader="underscore" w:pos="6237"/>
          <w:tab w:val="left" w:leader="underscore" w:pos="9498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der </w:t>
      </w:r>
      <w:r w:rsidR="00C44F50">
        <w:rPr>
          <w:rFonts w:ascii="Arial Narrow" w:hAnsi="Arial Narrow"/>
        </w:rPr>
        <w:t xml:space="preserve">Kreiskirchenrat </w:t>
      </w:r>
      <w:r>
        <w:rPr>
          <w:rFonts w:ascii="Arial Narrow" w:hAnsi="Arial Narrow"/>
        </w:rPr>
        <w:t xml:space="preserve">hat in seiner Sitzung am </w:t>
      </w:r>
      <w:r>
        <w:rPr>
          <w:rFonts w:ascii="Arial Narrow" w:hAnsi="Arial Narrow"/>
        </w:rPr>
        <w:tab/>
        <w:t xml:space="preserve"> gemäß § 5 des </w:t>
      </w:r>
      <w:r w:rsidR="00F77CF4">
        <w:rPr>
          <w:rFonts w:ascii="Arial Narrow" w:hAnsi="Arial Narrow"/>
        </w:rPr>
        <w:t>Kirchengesetzes über die Bildung der Gemeindekirchenräte</w:t>
      </w:r>
      <w:r>
        <w:rPr>
          <w:rFonts w:ascii="Arial Narrow" w:hAnsi="Arial Narrow"/>
        </w:rPr>
        <w:t xml:space="preserve"> beschlossen, Ihnen das Wahlrecht abzuerkennen, weil </w:t>
      </w:r>
      <w:r>
        <w:rPr>
          <w:rFonts w:ascii="Arial Narrow" w:hAnsi="Arial Narrow"/>
        </w:rPr>
        <w:tab/>
      </w:r>
    </w:p>
    <w:p w:rsidR="00DF4FB3" w:rsidRDefault="00DF4FB3" w:rsidP="009B7B4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9498"/>
        </w:tabs>
      </w:pPr>
      <w:r>
        <w:tab/>
      </w:r>
      <w:r>
        <w:rPr>
          <w:rStyle w:val="Funotenzeichen"/>
        </w:rPr>
        <w:footnoteReference w:id="2"/>
      </w:r>
    </w:p>
    <w:p w:rsidR="00DF4FB3" w:rsidRDefault="00DF4FB3" w:rsidP="009B7B4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</w:pPr>
    </w:p>
    <w:p w:rsidR="00DF4FB3" w:rsidRDefault="00DF4FB3" w:rsidP="009B7B4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</w:pPr>
      <w:r>
        <w:noBreakHyphen/>
        <w:t xml:space="preserve"> Der </w:t>
      </w:r>
      <w:r w:rsidR="00C44F50">
        <w:t xml:space="preserve">Kreiskirchenrat </w:t>
      </w:r>
      <w:r>
        <w:t xml:space="preserve">hat die sofortige Vollziehung dieser Entscheidung angeordnet. </w:t>
      </w:r>
      <w:r>
        <w:noBreakHyphen/>
        <w:t xml:space="preserve"> </w:t>
      </w:r>
    </w:p>
    <w:p w:rsidR="00DF4FB3" w:rsidRDefault="00DF4FB3" w:rsidP="009B7B4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leader="underscore" w:pos="9498"/>
        </w:tabs>
      </w:pPr>
      <w:r>
        <w:t xml:space="preserve">Gegen die Entscheidung über die Aberkennung des Wahlrechtes </w:t>
      </w:r>
      <w:r>
        <w:noBreakHyphen/>
        <w:t xml:space="preserve"> sowie gegen die Anordnung der sofortigen Vollziehung </w:t>
      </w:r>
      <w:r>
        <w:noBreakHyphen/>
      </w:r>
      <w:r>
        <w:rPr>
          <w:rStyle w:val="Funotenzeichen"/>
        </w:rPr>
        <w:footnoteReference w:id="3"/>
      </w:r>
      <w:r>
        <w:t xml:space="preserve"> können Sie in</w:t>
      </w:r>
      <w:r w:rsidR="00F77CF4">
        <w:t>nerhalb einer Woche nach Zustel</w:t>
      </w:r>
      <w:r>
        <w:t>lung dieses Bescheides be</w:t>
      </w:r>
      <w:r w:rsidR="009365B8">
        <w:t>i</w:t>
      </w:r>
      <w:r>
        <w:t xml:space="preserve">m </w:t>
      </w:r>
      <w:r w:rsidR="009365B8">
        <w:t xml:space="preserve">Ev.-luth. Oberkirchenrat, Philosophenweg 1, 26121 </w:t>
      </w:r>
      <w:r w:rsidR="005C4CBC">
        <w:t xml:space="preserve">Oldenburg </w:t>
      </w:r>
      <w:r w:rsidR="009365B8">
        <w:t>schr</w:t>
      </w:r>
      <w:r w:rsidR="005C4CBC">
        <w:t>iftlich Be</w:t>
      </w:r>
      <w:r>
        <w:t>schwerde einlegen. Die Beschwerde ist zu begründen.</w:t>
      </w:r>
    </w:p>
    <w:p w:rsidR="00DF4FB3" w:rsidRDefault="00DF4FB3" w:rsidP="009B7B4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</w:pPr>
    </w:p>
    <w:p w:rsidR="00DF4FB3" w:rsidRDefault="00DF4FB3" w:rsidP="009B7B4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</w:pPr>
    </w:p>
    <w:p w:rsidR="00DF4FB3" w:rsidRDefault="00DF4FB3" w:rsidP="009B7B4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</w:pPr>
      <w:r>
        <w:t>Mit freundlichen Grüßen</w:t>
      </w:r>
    </w:p>
    <w:p w:rsidR="00DF4FB3" w:rsidRDefault="00DF4FB3" w:rsidP="009B7B4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</w:pPr>
    </w:p>
    <w:p w:rsidR="00DF4FB3" w:rsidRDefault="00DF4FB3" w:rsidP="009B7B4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284"/>
        </w:tabs>
      </w:pPr>
    </w:p>
    <w:p w:rsidR="00DF4FB3" w:rsidRDefault="00DF4FB3" w:rsidP="009B7B4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284"/>
        </w:tabs>
      </w:pPr>
    </w:p>
    <w:p w:rsidR="00DF4FB3" w:rsidRDefault="00DF4FB3" w:rsidP="009B7B4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851"/>
          <w:tab w:val="left" w:pos="1134"/>
          <w:tab w:val="left" w:pos="4536"/>
        </w:tabs>
      </w:pPr>
    </w:p>
    <w:p w:rsidR="00DF4FB3" w:rsidRDefault="00DF4FB3" w:rsidP="009B7B4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851"/>
          <w:tab w:val="left" w:pos="1134"/>
          <w:tab w:val="left" w:pos="4536"/>
        </w:tabs>
      </w:pPr>
    </w:p>
    <w:p w:rsidR="00DF4FB3" w:rsidRDefault="00DF4FB3" w:rsidP="009B7B4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851"/>
          <w:tab w:val="left" w:pos="1134"/>
          <w:tab w:val="left" w:pos="4536"/>
        </w:tabs>
      </w:pPr>
    </w:p>
    <w:p w:rsidR="00DF4FB3" w:rsidRDefault="00DF4FB3" w:rsidP="009B7B4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851"/>
          <w:tab w:val="left" w:pos="1134"/>
          <w:tab w:val="left" w:pos="4536"/>
        </w:tabs>
      </w:pPr>
    </w:p>
    <w:p w:rsidR="009B7B4D" w:rsidRDefault="009B7B4D" w:rsidP="009B7B4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851"/>
          <w:tab w:val="left" w:pos="1134"/>
          <w:tab w:val="left" w:pos="4536"/>
        </w:tabs>
      </w:pPr>
    </w:p>
    <w:p w:rsidR="009B7B4D" w:rsidRDefault="009B7B4D" w:rsidP="009B7B4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851"/>
          <w:tab w:val="left" w:pos="1134"/>
          <w:tab w:val="left" w:pos="4536"/>
        </w:tabs>
      </w:pPr>
    </w:p>
    <w:sectPr w:rsidR="009B7B4D">
      <w:pgSz w:w="11907" w:h="16840" w:code="9"/>
      <w:pgMar w:top="822" w:right="851" w:bottom="851" w:left="851" w:header="720" w:footer="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D0E" w:rsidRDefault="007F6D0E">
      <w:r>
        <w:separator/>
      </w:r>
    </w:p>
  </w:endnote>
  <w:endnote w:type="continuationSeparator" w:id="0">
    <w:p w:rsidR="007F6D0E" w:rsidRDefault="007F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D0E" w:rsidRDefault="007F6D0E">
      <w:r>
        <w:separator/>
      </w:r>
    </w:p>
  </w:footnote>
  <w:footnote w:type="continuationSeparator" w:id="0">
    <w:p w:rsidR="007F6D0E" w:rsidRDefault="007F6D0E">
      <w:r>
        <w:continuationSeparator/>
      </w:r>
    </w:p>
  </w:footnote>
  <w:footnote w:id="1">
    <w:p w:rsidR="00C61808" w:rsidRDefault="00C61808">
      <w:pPr>
        <w:tabs>
          <w:tab w:val="left" w:pos="142"/>
          <w:tab w:val="left" w:pos="567"/>
        </w:tabs>
        <w:rPr>
          <w:sz w:val="16"/>
        </w:rPr>
      </w:pPr>
      <w:r>
        <w:rPr>
          <w:rStyle w:val="Funotenzeichen"/>
        </w:rPr>
        <w:footnoteRef/>
      </w:r>
      <w:r>
        <w:tab/>
      </w:r>
      <w:r>
        <w:rPr>
          <w:sz w:val="16"/>
        </w:rPr>
        <w:t>Oder:</w:t>
      </w:r>
      <w:r>
        <w:rPr>
          <w:sz w:val="16"/>
        </w:rPr>
        <w:tab/>
        <w:t>Postzustellungsauftrag,</w:t>
      </w:r>
    </w:p>
    <w:p w:rsidR="00C61808" w:rsidRDefault="00C61808">
      <w:pPr>
        <w:tabs>
          <w:tab w:val="left" w:pos="142"/>
          <w:tab w:val="left" w:pos="567"/>
        </w:tabs>
        <w:rPr>
          <w:sz w:val="16"/>
        </w:rPr>
      </w:pPr>
      <w:r>
        <w:rPr>
          <w:sz w:val="16"/>
        </w:rPr>
        <w:tab/>
        <w:t>oder:</w:t>
      </w:r>
      <w:r>
        <w:rPr>
          <w:sz w:val="16"/>
        </w:rPr>
        <w:tab/>
        <w:t>durch Zustellung durch die Behörde gegen Empfangsbekenntnis.</w:t>
      </w:r>
    </w:p>
  </w:footnote>
  <w:footnote w:id="2">
    <w:p w:rsidR="00C61808" w:rsidRDefault="00C61808">
      <w:pPr>
        <w:pStyle w:val="Funotentext"/>
        <w:tabs>
          <w:tab w:val="left" w:pos="142"/>
        </w:tabs>
        <w:rPr>
          <w:rFonts w:ascii="Arial Narrow" w:hAnsi="Arial Narrow"/>
          <w:sz w:val="16"/>
        </w:rPr>
      </w:pPr>
      <w:r>
        <w:rPr>
          <w:rStyle w:val="Funotenzeichen"/>
        </w:rPr>
        <w:footnoteRef/>
      </w:r>
      <w:r>
        <w:rPr>
          <w:rFonts w:ascii="Arial Narrow" w:hAnsi="Arial Narrow"/>
        </w:rPr>
        <w:tab/>
      </w:r>
      <w:r>
        <w:rPr>
          <w:rFonts w:ascii="Arial Narrow" w:hAnsi="Arial Narrow"/>
          <w:sz w:val="16"/>
        </w:rPr>
        <w:t xml:space="preserve">Hier sind die Gründe für die Entscheidung des </w:t>
      </w:r>
      <w:r w:rsidR="009365B8">
        <w:rPr>
          <w:rFonts w:ascii="Arial Narrow" w:hAnsi="Arial Narrow"/>
          <w:sz w:val="16"/>
        </w:rPr>
        <w:t>Kreiskirchenrates</w:t>
      </w:r>
      <w:r>
        <w:rPr>
          <w:rFonts w:ascii="Arial Narrow" w:hAnsi="Arial Narrow"/>
          <w:sz w:val="16"/>
        </w:rPr>
        <w:t xml:space="preserve"> anzugeben.</w:t>
      </w:r>
    </w:p>
  </w:footnote>
  <w:footnote w:id="3">
    <w:p w:rsidR="00C61808" w:rsidRDefault="00C61808">
      <w:pPr>
        <w:pStyle w:val="Funotentext"/>
        <w:tabs>
          <w:tab w:val="left" w:pos="142"/>
        </w:tabs>
        <w:ind w:left="142" w:hanging="142"/>
        <w:rPr>
          <w:rFonts w:ascii="Arial Narrow" w:hAnsi="Arial Narrow"/>
          <w:sz w:val="16"/>
        </w:rPr>
      </w:pPr>
      <w:r>
        <w:rPr>
          <w:rStyle w:val="Funotenzeichen"/>
        </w:rPr>
        <w:footnoteRef/>
      </w:r>
      <w:r>
        <w:rPr>
          <w:rFonts w:ascii="Arial Narrow" w:hAnsi="Arial Narrow"/>
        </w:rPr>
        <w:tab/>
      </w:r>
      <w:r>
        <w:rPr>
          <w:rFonts w:ascii="Arial Narrow" w:hAnsi="Arial Narrow"/>
          <w:sz w:val="16"/>
        </w:rPr>
        <w:t xml:space="preserve">Hat der </w:t>
      </w:r>
      <w:r w:rsidR="009365B8">
        <w:rPr>
          <w:rFonts w:ascii="Arial Narrow" w:hAnsi="Arial Narrow"/>
          <w:sz w:val="16"/>
        </w:rPr>
        <w:t>Kreis</w:t>
      </w:r>
      <w:r>
        <w:rPr>
          <w:rFonts w:ascii="Arial Narrow" w:hAnsi="Arial Narrow"/>
          <w:sz w:val="16"/>
        </w:rPr>
        <w:t>kirchenrat die sofortige Vollziehung nicht angeordnet, so ist die in Gedankenstriche eingeschlossene Formulierung wegzulassen.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5BE8"/>
    <w:multiLevelType w:val="singleLevel"/>
    <w:tmpl w:val="40D24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">
    <w:nsid w:val="0DCF677C"/>
    <w:multiLevelType w:val="singleLevel"/>
    <w:tmpl w:val="83643A8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">
    <w:nsid w:val="423C2B57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>
    <w:nsid w:val="7A887FF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B3"/>
    <w:rsid w:val="000F03D3"/>
    <w:rsid w:val="00243D52"/>
    <w:rsid w:val="002B7D86"/>
    <w:rsid w:val="002C1020"/>
    <w:rsid w:val="002C3AE6"/>
    <w:rsid w:val="002E403D"/>
    <w:rsid w:val="003B67C7"/>
    <w:rsid w:val="003F7A32"/>
    <w:rsid w:val="00433A3F"/>
    <w:rsid w:val="00537B94"/>
    <w:rsid w:val="00543EDD"/>
    <w:rsid w:val="00594D4A"/>
    <w:rsid w:val="005B2B97"/>
    <w:rsid w:val="005C4CBC"/>
    <w:rsid w:val="00651AB8"/>
    <w:rsid w:val="006677D0"/>
    <w:rsid w:val="00687328"/>
    <w:rsid w:val="00720F4F"/>
    <w:rsid w:val="007D0996"/>
    <w:rsid w:val="007F6D0E"/>
    <w:rsid w:val="00826134"/>
    <w:rsid w:val="008F6CE2"/>
    <w:rsid w:val="009252CA"/>
    <w:rsid w:val="009365B8"/>
    <w:rsid w:val="009B7B4D"/>
    <w:rsid w:val="00A00518"/>
    <w:rsid w:val="00A41811"/>
    <w:rsid w:val="00A52E52"/>
    <w:rsid w:val="00B1066F"/>
    <w:rsid w:val="00B80D70"/>
    <w:rsid w:val="00C44F50"/>
    <w:rsid w:val="00C61808"/>
    <w:rsid w:val="00CB194B"/>
    <w:rsid w:val="00CB51A3"/>
    <w:rsid w:val="00CF0A64"/>
    <w:rsid w:val="00D700B3"/>
    <w:rsid w:val="00DB60C7"/>
    <w:rsid w:val="00DF4FB3"/>
    <w:rsid w:val="00EE6FEE"/>
    <w:rsid w:val="00F539DA"/>
    <w:rsid w:val="00F7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</w:pPr>
    <w:rPr>
      <w:rFonts w:ascii="Arial Narrow" w:hAnsi="Arial Narrow"/>
      <w:sz w:val="24"/>
    </w:rPr>
  </w:style>
  <w:style w:type="paragraph" w:styleId="berschrift1">
    <w:name w:val="heading 1"/>
    <w:basedOn w:val="Standard"/>
    <w:next w:val="Standard"/>
    <w:qFormat/>
    <w:pPr>
      <w:keepNext/>
      <w:ind w:left="357" w:hanging="357"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widowControl/>
      <w:jc w:val="center"/>
      <w:outlineLvl w:val="1"/>
    </w:pPr>
    <w:rPr>
      <w:rFonts w:ascii="Times New Roman" w:hAnsi="Times New Roman"/>
      <w:b/>
    </w:rPr>
  </w:style>
  <w:style w:type="paragraph" w:styleId="berschrift3">
    <w:name w:val="heading 3"/>
    <w:basedOn w:val="Standard"/>
    <w:next w:val="Standard"/>
    <w:qFormat/>
    <w:pPr>
      <w:keepNext/>
      <w:widowControl/>
      <w:jc w:val="center"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leader="underscore" w:pos="2977"/>
      </w:tabs>
      <w:outlineLvl w:val="3"/>
    </w:pPr>
    <w:rPr>
      <w:rFonts w:ascii="Times New Roman" w:hAnsi="Times New Roma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253"/>
      </w:tabs>
    </w:pPr>
  </w:style>
  <w:style w:type="paragraph" w:customStyle="1" w:styleId="Gliederung1">
    <w:name w:val="Gliederung1"/>
    <w:basedOn w:val="Standard"/>
    <w:pPr>
      <w:spacing w:before="240"/>
    </w:pPr>
    <w:rPr>
      <w:rFonts w:ascii="Arial" w:hAnsi="Arial"/>
      <w:b/>
      <w:u w:val="single"/>
    </w:rPr>
  </w:style>
  <w:style w:type="paragraph" w:customStyle="1" w:styleId="Gliederung2">
    <w:name w:val="Gliederung2"/>
    <w:basedOn w:val="Standard"/>
    <w:pPr>
      <w:spacing w:before="120"/>
    </w:pPr>
    <w:rPr>
      <w:rFonts w:ascii="Arial" w:hAnsi="Arial"/>
      <w:b/>
    </w:rPr>
  </w:style>
  <w:style w:type="paragraph" w:customStyle="1" w:styleId="Gliederung3">
    <w:name w:val="Gliederung3"/>
    <w:basedOn w:val="Standard"/>
    <w:pPr>
      <w:ind w:left="352"/>
    </w:pPr>
    <w:rPr>
      <w:b/>
    </w:rPr>
  </w:style>
  <w:style w:type="paragraph" w:styleId="Textkrper2">
    <w:name w:val="Body Text 2"/>
    <w:basedOn w:val="Standar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rFonts w:ascii="Times New Roman" w:hAnsi="Times New Roman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widowControl/>
      <w:tabs>
        <w:tab w:val="left" w:leader="dot" w:pos="9639"/>
      </w:tabs>
    </w:pPr>
    <w:rPr>
      <w:rFonts w:ascii="Times New Roman" w:hAnsi="Times New Roman"/>
    </w:rPr>
  </w:style>
  <w:style w:type="paragraph" w:styleId="Funotentext">
    <w:name w:val="footnote text"/>
    <w:basedOn w:val="Standard"/>
    <w:semiHidden/>
    <w:pPr>
      <w:widowControl/>
    </w:pPr>
    <w:rPr>
      <w:rFonts w:ascii="Times New Roman" w:hAnsi="Times New Roman"/>
      <w:sz w:val="20"/>
    </w:rPr>
  </w:style>
  <w:style w:type="paragraph" w:styleId="Textkrper3">
    <w:name w:val="Body Text 3"/>
    <w:basedOn w:val="Standard"/>
    <w:pPr>
      <w:tabs>
        <w:tab w:val="left" w:pos="284"/>
      </w:tabs>
    </w:pPr>
    <w:rPr>
      <w:rFonts w:ascii="Times New Roman" w:hAnsi="Times New Roman"/>
      <w:sz w:val="16"/>
    </w:rPr>
  </w:style>
  <w:style w:type="character" w:styleId="Endnotenzeichen">
    <w:name w:val="end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rsid w:val="00CB51A3"/>
    <w:pPr>
      <w:tabs>
        <w:tab w:val="center" w:pos="4536"/>
        <w:tab w:val="right" w:pos="9072"/>
      </w:tabs>
    </w:pPr>
  </w:style>
  <w:style w:type="paragraph" w:styleId="Endnotentext">
    <w:name w:val="endnote text"/>
    <w:basedOn w:val="Standard"/>
    <w:semiHidden/>
    <w:rsid w:val="00720F4F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</w:pPr>
    <w:rPr>
      <w:rFonts w:ascii="Arial Narrow" w:hAnsi="Arial Narrow"/>
      <w:sz w:val="24"/>
    </w:rPr>
  </w:style>
  <w:style w:type="paragraph" w:styleId="berschrift1">
    <w:name w:val="heading 1"/>
    <w:basedOn w:val="Standard"/>
    <w:next w:val="Standard"/>
    <w:qFormat/>
    <w:pPr>
      <w:keepNext/>
      <w:ind w:left="357" w:hanging="357"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widowControl/>
      <w:jc w:val="center"/>
      <w:outlineLvl w:val="1"/>
    </w:pPr>
    <w:rPr>
      <w:rFonts w:ascii="Times New Roman" w:hAnsi="Times New Roman"/>
      <w:b/>
    </w:rPr>
  </w:style>
  <w:style w:type="paragraph" w:styleId="berschrift3">
    <w:name w:val="heading 3"/>
    <w:basedOn w:val="Standard"/>
    <w:next w:val="Standard"/>
    <w:qFormat/>
    <w:pPr>
      <w:keepNext/>
      <w:widowControl/>
      <w:jc w:val="center"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leader="underscore" w:pos="2977"/>
      </w:tabs>
      <w:outlineLvl w:val="3"/>
    </w:pPr>
    <w:rPr>
      <w:rFonts w:ascii="Times New Roman" w:hAnsi="Times New Roma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253"/>
      </w:tabs>
    </w:pPr>
  </w:style>
  <w:style w:type="paragraph" w:customStyle="1" w:styleId="Gliederung1">
    <w:name w:val="Gliederung1"/>
    <w:basedOn w:val="Standard"/>
    <w:pPr>
      <w:spacing w:before="240"/>
    </w:pPr>
    <w:rPr>
      <w:rFonts w:ascii="Arial" w:hAnsi="Arial"/>
      <w:b/>
      <w:u w:val="single"/>
    </w:rPr>
  </w:style>
  <w:style w:type="paragraph" w:customStyle="1" w:styleId="Gliederung2">
    <w:name w:val="Gliederung2"/>
    <w:basedOn w:val="Standard"/>
    <w:pPr>
      <w:spacing w:before="120"/>
    </w:pPr>
    <w:rPr>
      <w:rFonts w:ascii="Arial" w:hAnsi="Arial"/>
      <w:b/>
    </w:rPr>
  </w:style>
  <w:style w:type="paragraph" w:customStyle="1" w:styleId="Gliederung3">
    <w:name w:val="Gliederung3"/>
    <w:basedOn w:val="Standard"/>
    <w:pPr>
      <w:ind w:left="352"/>
    </w:pPr>
    <w:rPr>
      <w:b/>
    </w:rPr>
  </w:style>
  <w:style w:type="paragraph" w:styleId="Textkrper2">
    <w:name w:val="Body Text 2"/>
    <w:basedOn w:val="Standar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rFonts w:ascii="Times New Roman" w:hAnsi="Times New Roman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widowControl/>
      <w:tabs>
        <w:tab w:val="left" w:leader="dot" w:pos="9639"/>
      </w:tabs>
    </w:pPr>
    <w:rPr>
      <w:rFonts w:ascii="Times New Roman" w:hAnsi="Times New Roman"/>
    </w:rPr>
  </w:style>
  <w:style w:type="paragraph" w:styleId="Funotentext">
    <w:name w:val="footnote text"/>
    <w:basedOn w:val="Standard"/>
    <w:semiHidden/>
    <w:pPr>
      <w:widowControl/>
    </w:pPr>
    <w:rPr>
      <w:rFonts w:ascii="Times New Roman" w:hAnsi="Times New Roman"/>
      <w:sz w:val="20"/>
    </w:rPr>
  </w:style>
  <w:style w:type="paragraph" w:styleId="Textkrper3">
    <w:name w:val="Body Text 3"/>
    <w:basedOn w:val="Standard"/>
    <w:pPr>
      <w:tabs>
        <w:tab w:val="left" w:pos="284"/>
      </w:tabs>
    </w:pPr>
    <w:rPr>
      <w:rFonts w:ascii="Times New Roman" w:hAnsi="Times New Roman"/>
      <w:sz w:val="16"/>
    </w:rPr>
  </w:style>
  <w:style w:type="character" w:styleId="Endnotenzeichen">
    <w:name w:val="end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rsid w:val="00CB51A3"/>
    <w:pPr>
      <w:tabs>
        <w:tab w:val="center" w:pos="4536"/>
        <w:tab w:val="right" w:pos="9072"/>
      </w:tabs>
    </w:pPr>
  </w:style>
  <w:style w:type="paragraph" w:styleId="Endnotentext">
    <w:name w:val="endnote text"/>
    <w:basedOn w:val="Standard"/>
    <w:semiHidden/>
    <w:rsid w:val="00720F4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GKR-Wahl 2006; Anlagen zu den Ausführungsbestimmung; Wahlmappe</vt:lpstr>
    </vt:vector>
  </TitlesOfParts>
  <Company>Ev.-luth. Oberkirchenrat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GKR-Wahl 2006; Anlagen zu den Ausführungsbestimmung; Wahlmappe</dc:title>
  <dc:creator>referenz</dc:creator>
  <cp:lastModifiedBy>Vogt, Andrea</cp:lastModifiedBy>
  <cp:revision>2</cp:revision>
  <cp:lastPrinted>2005-07-27T07:20:00Z</cp:lastPrinted>
  <dcterms:created xsi:type="dcterms:W3CDTF">2017-10-19T12:08:00Z</dcterms:created>
  <dcterms:modified xsi:type="dcterms:W3CDTF">2017-10-19T12:08:00Z</dcterms:modified>
</cp:coreProperties>
</file>